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  <w:t>202</w:t>
      </w: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  <w:t>3</w:t>
      </w: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  <w:t>-202</w:t>
      </w: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  <w:t>4</w:t>
      </w: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  <w:t>学年度第二学期招生部工作计划</w:t>
      </w: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8"/>
          <w:lang w:eastAsia="zh-CN"/>
        </w:rPr>
      </w:pPr>
      <w:r>
        <w:rPr>
          <w:rFonts w:hint="eastAsia" w:ascii="宋体" w:hAnsi="宋体" w:eastAsia="宋体" w:cs="宋体"/>
          <w:sz w:val="24"/>
          <w:szCs w:val="28"/>
        </w:rPr>
        <w:t>根据学校“一年更比一年好”的工作总目标，建立和完善有利于学校内涵发展、学部协调发展、学生全面发展、面向社会公平公正的招生制度，营造良好的招生氛围，现制定</w:t>
      </w:r>
      <w:r>
        <w:rPr>
          <w:rFonts w:hint="eastAsia" w:ascii="宋体" w:hAnsi="宋体" w:eastAsia="宋体" w:cs="宋体"/>
          <w:sz w:val="24"/>
          <w:szCs w:val="28"/>
          <w:lang w:val="en-US" w:eastAsia="zh-CN"/>
        </w:rPr>
        <w:t>2023-2024学年度第二</w:t>
      </w:r>
      <w:r>
        <w:rPr>
          <w:rFonts w:hint="eastAsia" w:ascii="宋体" w:hAnsi="宋体" w:eastAsia="宋体" w:cs="宋体"/>
          <w:sz w:val="24"/>
          <w:szCs w:val="28"/>
        </w:rPr>
        <w:t>学期招生工作计划</w:t>
      </w:r>
      <w:r>
        <w:rPr>
          <w:rFonts w:hint="eastAsia" w:ascii="宋体" w:hAnsi="宋体" w:eastAsia="宋体" w:cs="宋体"/>
          <w:sz w:val="24"/>
          <w:szCs w:val="28"/>
          <w:lang w:eastAsia="zh-CN"/>
        </w:rPr>
        <w:t>：</w:t>
      </w:r>
    </w:p>
    <w:p>
      <w:pPr>
        <w:rPr>
          <w:rFonts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一、招生原则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严格贯彻落实教育部、省教育厅、市教育局文件精神，积极尝试自主招生与电脑随机派位相结合，采取“媒体宣传、开放式咨询、家长开放日、课程体验”等多渠道和“一看二查三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评估</w:t>
      </w:r>
      <w:r>
        <w:rPr>
          <w:rFonts w:hint="eastAsia" w:ascii="宋体" w:hAnsi="宋体" w:eastAsia="宋体" w:cs="宋体"/>
          <w:kern w:val="0"/>
          <w:sz w:val="24"/>
          <w:szCs w:val="24"/>
        </w:rPr>
        <w:t>”等多种方式进行招生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kern w:val="0"/>
          <w:sz w:val="24"/>
          <w:szCs w:val="24"/>
        </w:rPr>
        <w:t>保证各项工作顺利完成。</w:t>
      </w:r>
    </w:p>
    <w:p>
      <w:pPr>
        <w:rPr>
          <w:rFonts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二、招生领导小组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成立以校长为组长的招生工作领导小组，完善工作机制。实行招生条线、招生部组织下的条线、部门负责制加强宣传引导强化责任追究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。</w:t>
      </w:r>
    </w:p>
    <w:p>
      <w:pPr>
        <w:rPr>
          <w:rFonts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三、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工作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</w:rPr>
        <w:t>2月</w:t>
      </w:r>
      <w:r>
        <w:rPr>
          <w:rFonts w:hint="eastAsia" w:ascii="宋体" w:hAnsi="宋体" w:eastAsia="宋体" w:cs="宋体"/>
          <w:kern w:val="0"/>
          <w:sz w:val="24"/>
          <w:szCs w:val="24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kern w:val="0"/>
          <w:sz w:val="24"/>
          <w:szCs w:val="24"/>
        </w:rPr>
        <w:t>开启202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kern w:val="0"/>
          <w:sz w:val="24"/>
          <w:szCs w:val="24"/>
        </w:rPr>
        <w:t>年秋季插班生报名工作，继续进行202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kern w:val="0"/>
          <w:sz w:val="24"/>
          <w:szCs w:val="24"/>
        </w:rPr>
        <w:t>年秋季初一、高一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新生</w:t>
      </w:r>
      <w:r>
        <w:rPr>
          <w:rFonts w:hint="eastAsia" w:ascii="宋体" w:hAnsi="宋体" w:eastAsia="宋体" w:cs="宋体"/>
          <w:kern w:val="0"/>
          <w:sz w:val="24"/>
          <w:szCs w:val="24"/>
        </w:rPr>
        <w:t>招生报名咨询工作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部门工作会议，安排个人工作计划；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初、高、国际</w:t>
      </w:r>
      <w:r>
        <w:rPr>
          <w:rFonts w:hint="eastAsia" w:ascii="宋体" w:hAnsi="宋体" w:eastAsia="宋体" w:cs="宋体"/>
          <w:kern w:val="0"/>
          <w:sz w:val="24"/>
          <w:szCs w:val="24"/>
        </w:rPr>
        <w:t>招生宣传微信推送，媒体微信推送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；</w:t>
      </w:r>
    </w:p>
    <w:p>
      <w:pPr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3月</w:t>
      </w:r>
      <w:r>
        <w:rPr>
          <w:rFonts w:hint="eastAsia" w:ascii="宋体" w:hAnsi="宋体" w:eastAsia="宋体" w:cs="宋体"/>
          <w:kern w:val="0"/>
          <w:sz w:val="24"/>
          <w:szCs w:val="24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举行高中部自主招生测试，初中部、国际部校园开放日；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做好动员本校学生留校工作；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参加家长帮（3.10）、新东方（3.9）线下教育宣传展会；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走访生源学校扩大招生范围；</w:t>
      </w:r>
    </w:p>
    <w:p>
      <w:pPr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4月</w:t>
      </w:r>
      <w:r>
        <w:rPr>
          <w:rFonts w:hint="eastAsia" w:ascii="宋体" w:hAnsi="宋体" w:eastAsia="宋体" w:cs="宋体"/>
          <w:kern w:val="0"/>
          <w:sz w:val="24"/>
          <w:szCs w:val="24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第二次开放日活动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学生</w:t>
      </w:r>
      <w:r>
        <w:rPr>
          <w:rFonts w:hint="eastAsia" w:ascii="宋体" w:hAnsi="宋体" w:eastAsia="宋体" w:cs="宋体"/>
          <w:kern w:val="0"/>
          <w:sz w:val="24"/>
          <w:szCs w:val="24"/>
        </w:rPr>
        <w:t>社团活动展示），幼小衔接、家庭教育等讲座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新增拍摄初高、国际部宣传视频、图片，更新物料；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落实各学部签约等预录取工作；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走访生源学校扩大招生范围；</w:t>
      </w:r>
    </w:p>
    <w:p>
      <w:pPr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5月</w:t>
      </w:r>
      <w:r>
        <w:rPr>
          <w:rFonts w:hint="eastAsia" w:ascii="宋体" w:hAnsi="宋体" w:eastAsia="宋体" w:cs="宋体"/>
          <w:kern w:val="0"/>
          <w:sz w:val="24"/>
          <w:szCs w:val="24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上报各学部招生计划做好备案；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开展</w:t>
      </w:r>
      <w:r>
        <w:rPr>
          <w:rFonts w:hint="eastAsia" w:ascii="宋体" w:hAnsi="宋体" w:eastAsia="宋体" w:cs="宋体"/>
          <w:kern w:val="0"/>
          <w:sz w:val="24"/>
          <w:szCs w:val="24"/>
        </w:rPr>
        <w:t>多渠道招生宣传：媒体、报刊、电台等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招生宣传公告、报名流程推送；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（3）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根据招生政策文件准备相应招生材料；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（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kern w:val="0"/>
          <w:sz w:val="24"/>
          <w:szCs w:val="24"/>
        </w:rPr>
        <w:t>）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安排</w:t>
      </w:r>
      <w:r>
        <w:rPr>
          <w:rFonts w:hint="eastAsia" w:ascii="宋体" w:hAnsi="宋体" w:eastAsia="宋体" w:cs="宋体"/>
          <w:kern w:val="0"/>
          <w:sz w:val="24"/>
          <w:szCs w:val="24"/>
        </w:rPr>
        <w:t>周末、节假日校园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值班</w:t>
      </w:r>
      <w:r>
        <w:rPr>
          <w:rFonts w:hint="eastAsia" w:ascii="宋体" w:hAnsi="宋体" w:eastAsia="宋体" w:cs="宋体"/>
          <w:kern w:val="0"/>
          <w:sz w:val="24"/>
          <w:szCs w:val="24"/>
        </w:rPr>
        <w:t>，接待家长招生咨询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（5）初高中、国际部自主招生测试</w:t>
      </w:r>
    </w:p>
    <w:p>
      <w:pPr>
        <w:rPr>
          <w:rFonts w:hint="eastAsia" w:ascii="宋体" w:hAnsi="宋体" w:eastAsia="宋体" w:cs="宋体"/>
          <w:b/>
          <w:bCs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6月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小升初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报名流程公告，</w:t>
      </w:r>
      <w:r>
        <w:rPr>
          <w:rFonts w:hint="eastAsia" w:ascii="宋体" w:hAnsi="宋体" w:eastAsia="宋体" w:cs="宋体"/>
          <w:kern w:val="0"/>
          <w:sz w:val="24"/>
          <w:szCs w:val="24"/>
        </w:rPr>
        <w:t>正式报名、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材料</w:t>
      </w:r>
      <w:r>
        <w:rPr>
          <w:rFonts w:hint="eastAsia" w:ascii="宋体" w:hAnsi="宋体" w:eastAsia="宋体" w:cs="宋体"/>
          <w:kern w:val="0"/>
          <w:sz w:val="24"/>
          <w:szCs w:val="24"/>
        </w:rPr>
        <w:t>审核、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摇号、</w:t>
      </w:r>
      <w:r>
        <w:rPr>
          <w:rFonts w:hint="eastAsia" w:ascii="宋体" w:hAnsi="宋体" w:eastAsia="宋体" w:cs="宋体"/>
          <w:kern w:val="0"/>
          <w:sz w:val="24"/>
          <w:szCs w:val="24"/>
        </w:rPr>
        <w:t>录取、缴费工作完成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开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放</w:t>
      </w:r>
      <w:r>
        <w:rPr>
          <w:rFonts w:hint="eastAsia" w:ascii="宋体" w:hAnsi="宋体" w:eastAsia="宋体" w:cs="宋体"/>
          <w:kern w:val="0"/>
          <w:sz w:val="24"/>
          <w:szCs w:val="24"/>
        </w:rPr>
        <w:t>中招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报名</w:t>
      </w:r>
      <w:r>
        <w:rPr>
          <w:rFonts w:hint="eastAsia" w:ascii="宋体" w:hAnsi="宋体" w:eastAsia="宋体" w:cs="宋体"/>
          <w:kern w:val="0"/>
          <w:sz w:val="24"/>
          <w:szCs w:val="24"/>
        </w:rPr>
        <w:t>登记系统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正式开始中招工作；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完成中招普高调档工作、国际部招生同步进行；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完成秋季插班生测试、录取；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线上直播、线下展会宣传；</w:t>
      </w:r>
    </w:p>
    <w:p>
      <w:pPr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kern w:val="0"/>
          <w:sz w:val="24"/>
          <w:szCs w:val="24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中招调档结束收尾工作；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初三复读生面试、录取；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初一、</w:t>
      </w:r>
      <w:r>
        <w:rPr>
          <w:rFonts w:hint="eastAsia" w:ascii="宋体" w:hAnsi="宋体" w:eastAsia="宋体" w:cs="宋体"/>
          <w:kern w:val="0"/>
          <w:sz w:val="24"/>
          <w:szCs w:val="24"/>
        </w:rPr>
        <w:t>高一、国际部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新生报到，</w:t>
      </w:r>
      <w:r>
        <w:rPr>
          <w:rFonts w:hint="eastAsia" w:ascii="宋体" w:hAnsi="宋体" w:eastAsia="宋体" w:cs="宋体"/>
          <w:kern w:val="0"/>
          <w:sz w:val="24"/>
          <w:szCs w:val="24"/>
        </w:rPr>
        <w:t>发放录取通知书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；</w:t>
      </w:r>
    </w:p>
    <w:p>
      <w:pPr>
        <w:rPr>
          <w:rFonts w:hint="default" w:ascii="宋体" w:hAnsi="宋体" w:eastAsia="宋体" w:cs="宋体"/>
          <w:b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8月：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各年级补录工作；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四、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工作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Theme="minorEastAsia" w:hAnsiTheme="minorEastAsia" w:eastAsiaTheme="minorEastAsia" w:cstheme="minorEastAsia"/>
          <w:sz w:val="24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8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8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8"/>
          <w:lang w:val="en-US" w:eastAsia="zh-CN"/>
        </w:rPr>
        <w:t>根据招生计划，严格执行，完成招生任务提高生源质量；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8"/>
          <w:lang w:val="en-US" w:eastAsia="zh-CN"/>
        </w:rPr>
        <w:t>2、</w:t>
      </w:r>
      <w:r>
        <w:rPr>
          <w:rFonts w:hint="eastAsia" w:asciiTheme="minorEastAsia" w:hAnsiTheme="minorEastAsia" w:eastAsiaTheme="minorEastAsia" w:cstheme="minorEastAsia"/>
          <w:sz w:val="24"/>
          <w:szCs w:val="28"/>
        </w:rPr>
        <w:t>认真学习</w:t>
      </w:r>
      <w:r>
        <w:rPr>
          <w:rFonts w:hint="eastAsia" w:asciiTheme="minorEastAsia" w:hAnsiTheme="minorEastAsia" w:eastAsiaTheme="minorEastAsia" w:cstheme="minorEastAsia"/>
          <w:sz w:val="24"/>
          <w:szCs w:val="28"/>
          <w:lang w:val="en-US" w:eastAsia="zh-CN"/>
        </w:rPr>
        <w:t>最新的</w:t>
      </w:r>
      <w:r>
        <w:rPr>
          <w:rFonts w:hint="eastAsia" w:asciiTheme="minorEastAsia" w:hAnsiTheme="minorEastAsia" w:eastAsiaTheme="minorEastAsia" w:cstheme="minorEastAsia"/>
          <w:sz w:val="24"/>
          <w:szCs w:val="28"/>
        </w:rPr>
        <w:t>招生政策、制度，熟悉招生流程</w:t>
      </w:r>
      <w:r>
        <w:rPr>
          <w:rFonts w:hint="eastAsia" w:asciiTheme="minorEastAsia" w:hAnsiTheme="minorEastAsia" w:eastAsiaTheme="minorEastAsia" w:cstheme="minorEastAsia"/>
          <w:sz w:val="24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Theme="minorEastAsia" w:hAnsiTheme="minorEastAsia" w:eastAsiaTheme="minorEastAsia" w:cstheme="minorEastAsia"/>
          <w:sz w:val="24"/>
          <w:szCs w:val="28"/>
          <w:lang w:val="en-US"/>
        </w:rPr>
      </w:pPr>
      <w:r>
        <w:rPr>
          <w:rFonts w:hint="eastAsia" w:asciiTheme="minorEastAsia" w:hAnsiTheme="minorEastAsia" w:eastAsiaTheme="minorEastAsia" w:cstheme="minorEastAsia"/>
          <w:sz w:val="24"/>
          <w:szCs w:val="28"/>
          <w:lang w:val="en-US" w:eastAsia="zh-CN"/>
        </w:rPr>
        <w:t>3、完善招生工作流程，保证</w:t>
      </w:r>
      <w:r>
        <w:rPr>
          <w:rFonts w:hint="eastAsia" w:asciiTheme="minorEastAsia" w:hAnsiTheme="minorEastAsia" w:eastAsiaTheme="minorEastAsia" w:cstheme="minorEastAsia"/>
          <w:sz w:val="24"/>
          <w:szCs w:val="28"/>
        </w:rPr>
        <w:t>各环节</w:t>
      </w:r>
      <w:r>
        <w:rPr>
          <w:rFonts w:hint="eastAsia" w:asciiTheme="minorEastAsia" w:hAnsiTheme="minorEastAsia" w:eastAsiaTheme="minorEastAsia" w:cstheme="minorEastAsia"/>
          <w:sz w:val="24"/>
          <w:szCs w:val="28"/>
          <w:lang w:val="en-US" w:eastAsia="zh-CN"/>
        </w:rPr>
        <w:t>工作有序高效；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Theme="minorEastAsia" w:hAnsiTheme="minorEastAsia" w:eastAsiaTheme="minorEastAsia" w:cstheme="minorEastAsia"/>
          <w:sz w:val="24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8"/>
          <w:lang w:val="en-US" w:eastAsia="zh-CN"/>
        </w:rPr>
        <w:t>4、加强对外沟通交流，掌握最新招生资讯；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8"/>
          <w:lang w:val="en-US" w:eastAsia="zh-CN"/>
        </w:rPr>
        <w:t>5、强调</w:t>
      </w:r>
      <w:r>
        <w:rPr>
          <w:rFonts w:hint="eastAsia" w:asciiTheme="minorEastAsia" w:hAnsiTheme="minorEastAsia" w:eastAsiaTheme="minorEastAsia" w:cstheme="minorEastAsia"/>
          <w:sz w:val="24"/>
          <w:szCs w:val="28"/>
        </w:rPr>
        <w:t>保密</w:t>
      </w:r>
      <w:r>
        <w:rPr>
          <w:rFonts w:hint="eastAsia" w:asciiTheme="minorEastAsia" w:hAnsiTheme="minorEastAsia" w:eastAsiaTheme="minorEastAsia" w:cstheme="minorEastAsia"/>
          <w:sz w:val="24"/>
          <w:szCs w:val="28"/>
          <w:lang w:val="en-US" w:eastAsia="zh-CN"/>
        </w:rPr>
        <w:t>原则</w:t>
      </w:r>
      <w:r>
        <w:rPr>
          <w:rFonts w:hint="eastAsia" w:asciiTheme="minorEastAsia" w:hAnsiTheme="minorEastAsia" w:eastAsiaTheme="minorEastAsia" w:cstheme="minorEastAsia"/>
          <w:sz w:val="24"/>
          <w:szCs w:val="28"/>
        </w:rPr>
        <w:t>，保证招生</w:t>
      </w:r>
      <w:r>
        <w:rPr>
          <w:rFonts w:hint="eastAsia" w:asciiTheme="minorEastAsia" w:hAnsiTheme="minorEastAsia" w:eastAsiaTheme="minorEastAsia" w:cstheme="minorEastAsia"/>
          <w:sz w:val="24"/>
          <w:szCs w:val="28"/>
          <w:lang w:val="en-US" w:eastAsia="zh-CN"/>
        </w:rPr>
        <w:t>文件、</w:t>
      </w:r>
      <w:r>
        <w:rPr>
          <w:rFonts w:hint="eastAsia" w:asciiTheme="minorEastAsia" w:hAnsiTheme="minorEastAsia" w:eastAsiaTheme="minorEastAsia" w:cstheme="minorEastAsia"/>
          <w:sz w:val="24"/>
          <w:szCs w:val="28"/>
        </w:rPr>
        <w:t>网络</w:t>
      </w:r>
      <w:r>
        <w:rPr>
          <w:rFonts w:hint="eastAsia" w:asciiTheme="minorEastAsia" w:hAnsiTheme="minorEastAsia" w:eastAsiaTheme="minorEastAsia" w:cstheme="minorEastAsia"/>
          <w:sz w:val="24"/>
          <w:szCs w:val="28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8"/>
        </w:rPr>
        <w:t>场所的安全性</w:t>
      </w:r>
      <w:r>
        <w:rPr>
          <w:rFonts w:hint="eastAsia" w:asciiTheme="minorEastAsia" w:hAnsiTheme="minorEastAsia" w:eastAsiaTheme="minorEastAsia" w:cstheme="minorEastAsia"/>
          <w:sz w:val="24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/>
          <w:bCs/>
          <w:color w:val="auto"/>
          <w:sz w:val="32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Theme="minorEastAsia" w:hAnsiTheme="minorEastAsia" w:eastAsiaTheme="minorEastAsia" w:cstheme="minorEastAsia"/>
          <w:sz w:val="22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32"/>
          <w:lang w:val="en-US" w:eastAsia="zh-CN"/>
        </w:rPr>
        <w:t>苏州新草桥中学招生部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264" w:firstLineChars="2600"/>
        <w:textAlignment w:val="auto"/>
        <w:rPr>
          <w:rFonts w:hint="default" w:asciiTheme="minorEastAsia" w:hAnsiTheme="minorEastAsia" w:eastAsiaTheme="minorEastAsia" w:cstheme="minorEastAsia"/>
          <w:b/>
          <w:bCs/>
          <w:sz w:val="22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8"/>
        </w:rPr>
        <w:t>202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8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8"/>
        </w:rPr>
        <w:t>年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8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8"/>
        </w:rPr>
        <w:t>月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8"/>
          <w:lang w:val="en-US" w:eastAsia="zh-CN"/>
        </w:rPr>
        <w:t>19</w:t>
      </w:r>
      <w:r>
        <w:rPr>
          <w:rFonts w:hint="eastAsia" w:asciiTheme="minorEastAsia" w:hAnsiTheme="minorEastAsia" w:eastAsiaTheme="minorEastAsia" w:cstheme="minorEastAsia"/>
          <w:b/>
          <w:bCs/>
          <w:sz w:val="22"/>
          <w:szCs w:val="24"/>
          <w:lang w:val="en-US" w:eastAsia="zh-CN"/>
        </w:rPr>
        <w:t>日</w:t>
      </w:r>
    </w:p>
    <w:p>
      <w:pPr>
        <w:ind w:firstLine="420" w:firstLineChars="200"/>
        <w:rPr>
          <w:rFonts w:hint="eastAsia" w:ascii="宋体" w:hAnsi="宋体" w:eastAsia="宋体" w:cs="宋体"/>
          <w:kern w:val="0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A6F65D6"/>
    <w:multiLevelType w:val="singleLevel"/>
    <w:tmpl w:val="8A6F65D6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D3252B96"/>
    <w:multiLevelType w:val="singleLevel"/>
    <w:tmpl w:val="D3252B96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DB0279D5"/>
    <w:multiLevelType w:val="singleLevel"/>
    <w:tmpl w:val="DB0279D5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F7C6F60E"/>
    <w:multiLevelType w:val="singleLevel"/>
    <w:tmpl w:val="F7C6F60E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458C1550"/>
    <w:multiLevelType w:val="singleLevel"/>
    <w:tmpl w:val="458C1550"/>
    <w:lvl w:ilvl="0" w:tentative="0">
      <w:start w:val="1"/>
      <w:numFmt w:val="decimal"/>
      <w:suff w:val="nothing"/>
      <w:lvlText w:val="（%1）"/>
      <w:lvlJc w:val="left"/>
    </w:lvl>
  </w:abstractNum>
  <w:abstractNum w:abstractNumId="5">
    <w:nsid w:val="4B247585"/>
    <w:multiLevelType w:val="singleLevel"/>
    <w:tmpl w:val="4B247585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zNjM0NGEyOTQ3MzczMGU0OTZjNGFiNzgzMjU4NDUifQ=="/>
  </w:docVars>
  <w:rsids>
    <w:rsidRoot w:val="74013999"/>
    <w:rsid w:val="0CE41EDD"/>
    <w:rsid w:val="0EDB06B8"/>
    <w:rsid w:val="1C433E12"/>
    <w:rsid w:val="25BA1A2C"/>
    <w:rsid w:val="2F0A2EAA"/>
    <w:rsid w:val="3441635B"/>
    <w:rsid w:val="44CE62EC"/>
    <w:rsid w:val="4C723AC1"/>
    <w:rsid w:val="5FF7504F"/>
    <w:rsid w:val="63861DC3"/>
    <w:rsid w:val="74013999"/>
    <w:rsid w:val="79E40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2024-01-18T01:40:00Z</dcterms:created>
  <dc:creator>红花阿阿</dc:creator>
  <cp:lastModifiedBy>苏州新草桥中学</cp:lastModifiedBy>
  <dcterms:modified xsi:type="dcterms:W3CDTF">2024-02-29T00:57:04Z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99AC1E924488432C86DED853948B00B8_13</vt:lpwstr>
  </property>
</Properties>
</file>