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E485E" w14:textId="77777777" w:rsidR="0034764E" w:rsidRDefault="004833AC" w:rsidP="004833AC">
      <w:pPr>
        <w:spacing w:afterLines="100" w:after="312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校务办公室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2024-2025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学年第一学期工作计划</w:t>
      </w:r>
    </w:p>
    <w:p w14:paraId="00D8501D" w14:textId="77777777" w:rsidR="0034764E" w:rsidRDefault="004833AC">
      <w:pPr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一、指导思想</w:t>
      </w:r>
    </w:p>
    <w:p w14:paraId="1C539E29" w14:textId="78E8DFEB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本学期，办公室将在校长室</w:t>
      </w:r>
      <w:bookmarkStart w:id="0" w:name="_GoBack"/>
      <w:bookmarkEnd w:id="0"/>
      <w:r>
        <w:rPr>
          <w:rFonts w:ascii="仿宋" w:eastAsia="仿宋" w:hAnsi="仿宋" w:cs="仿宋" w:hint="eastAsia"/>
          <w:sz w:val="24"/>
        </w:rPr>
        <w:t>领导下，在全体教师的携手同行下，遵照上级部门和教育集团的指示、决定，坚持“服务第一”的指导方针，以学校总体工作目标为中心，继续以“运转有序、协调有力、督促有效，服务到位”为目标，以为学校、为教师、为学生服务为己任，</w:t>
      </w:r>
      <w:r>
        <w:rPr>
          <w:rFonts w:ascii="仿宋" w:eastAsia="仿宋" w:hAnsi="仿宋" w:cs="仿宋" w:hint="eastAsia"/>
          <w:color w:val="000000" w:themeColor="text1"/>
          <w:sz w:val="24"/>
        </w:rPr>
        <w:t>以创新项目为抓手，</w:t>
      </w:r>
      <w:r>
        <w:rPr>
          <w:rFonts w:ascii="仿宋" w:eastAsia="仿宋" w:hAnsi="仿宋" w:cs="仿宋" w:hint="eastAsia"/>
          <w:sz w:val="24"/>
        </w:rPr>
        <w:t>强化办公室人员服务意识，加强学习，努力提高自身素质，有目的、有条理、高效益地开展工作，为学校提质量、</w:t>
      </w:r>
      <w:proofErr w:type="gramStart"/>
      <w:r>
        <w:rPr>
          <w:rFonts w:ascii="仿宋" w:eastAsia="仿宋" w:hAnsi="仿宋" w:cs="仿宋" w:hint="eastAsia"/>
          <w:sz w:val="24"/>
        </w:rPr>
        <w:t>创成绩</w:t>
      </w:r>
      <w:proofErr w:type="gramEnd"/>
      <w:r>
        <w:rPr>
          <w:rFonts w:ascii="仿宋" w:eastAsia="仿宋" w:hAnsi="仿宋" w:cs="仿宋" w:hint="eastAsia"/>
          <w:sz w:val="24"/>
        </w:rPr>
        <w:t>而服务。</w:t>
      </w:r>
    </w:p>
    <w:p w14:paraId="658A73E2" w14:textId="77777777" w:rsidR="0034764E" w:rsidRDefault="004833AC">
      <w:pPr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二、目标措施</w:t>
      </w:r>
    </w:p>
    <w:p w14:paraId="506E5477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</w:t>
      </w: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强化管理，提高服务质量。牢固树立“办公室工作就是服务”的思想，努力造就一支观念新、能力强、业务精的工作队伍。</w:t>
      </w:r>
    </w:p>
    <w:p w14:paraId="17164319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</w:t>
      </w: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优化手段，推进规范管理。配合学校建立健全各项规章制度，积极推进办公室管理的科学化与规范化，将现代化的管理手段更多地应用于办公室工作的方方面面。提高办公室工作效率，促进各项管理工作的科学化、规范化，更好地为学校的发展服务。</w:t>
      </w:r>
    </w:p>
    <w:p w14:paraId="45F7E66B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</w:t>
      </w: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认真学习，提高文字性工作能力。做好各处</w:t>
      </w:r>
      <w:proofErr w:type="gramStart"/>
      <w:r>
        <w:rPr>
          <w:rFonts w:ascii="仿宋" w:eastAsia="仿宋" w:hAnsi="仿宋" w:cs="仿宋" w:hint="eastAsia"/>
          <w:sz w:val="24"/>
        </w:rPr>
        <w:t>室各种</w:t>
      </w:r>
      <w:proofErr w:type="gramEnd"/>
      <w:r>
        <w:rPr>
          <w:rFonts w:ascii="仿宋" w:eastAsia="仿宋" w:hAnsi="仿宋" w:cs="仿宋" w:hint="eastAsia"/>
          <w:sz w:val="24"/>
        </w:rPr>
        <w:t>计划、总结、报告、请示等的报送工作，使办公室真正成为领导的得力助手。</w:t>
      </w:r>
    </w:p>
    <w:p w14:paraId="0F7A26B7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</w:t>
      </w:r>
      <w:r>
        <w:rPr>
          <w:rFonts w:ascii="仿宋" w:eastAsia="仿宋" w:hAnsi="仿宋" w:cs="仿宋" w:hint="eastAsia"/>
          <w:sz w:val="24"/>
        </w:rPr>
        <w:t>4.</w:t>
      </w:r>
      <w:r>
        <w:rPr>
          <w:rFonts w:ascii="仿宋" w:eastAsia="仿宋" w:hAnsi="仿宋" w:cs="仿宋" w:hint="eastAsia"/>
          <w:sz w:val="24"/>
        </w:rPr>
        <w:t>协调关系，使办公室全面工作顺利开展</w:t>
      </w:r>
    </w:p>
    <w:p w14:paraId="36CF233F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在做好对外接待、人事、档案管理、职称评定、离退休教师等一系列工作的同时，发挥好枢纽作用，积极协调配合各部门认真完成各种临时性工作。</w:t>
      </w:r>
    </w:p>
    <w:p w14:paraId="70A6BA7A" w14:textId="77777777" w:rsidR="0034764E" w:rsidRDefault="004833AC">
      <w:pPr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三、重点工作</w:t>
      </w:r>
    </w:p>
    <w:p w14:paraId="56BA138B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</w:t>
      </w: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搞好配合及协调工作</w:t>
      </w:r>
    </w:p>
    <w:p w14:paraId="57F3DE0C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</w:t>
      </w:r>
      <w:r>
        <w:rPr>
          <w:rFonts w:ascii="仿宋" w:eastAsia="仿宋" w:hAnsi="仿宋" w:cs="仿宋" w:hint="eastAsia"/>
          <w:sz w:val="24"/>
        </w:rPr>
        <w:t xml:space="preserve">  (1)</w:t>
      </w:r>
      <w:r>
        <w:rPr>
          <w:rFonts w:ascii="仿宋" w:eastAsia="仿宋" w:hAnsi="仿宋" w:cs="仿宋" w:hint="eastAsia"/>
          <w:sz w:val="24"/>
        </w:rPr>
        <w:t>协助校长督促校内各职能部门积极做好工作，每周督促各部门对周工作安排公示，每月向教育集团按时提交月报。</w:t>
      </w:r>
    </w:p>
    <w:p w14:paraId="51F18356" w14:textId="77777777" w:rsidR="0034764E" w:rsidRDefault="004833AC">
      <w:pPr>
        <w:ind w:firstLine="424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(2)</w:t>
      </w:r>
      <w:r>
        <w:rPr>
          <w:rFonts w:ascii="仿宋" w:eastAsia="仿宋" w:hAnsi="仿宋" w:cs="仿宋" w:hint="eastAsia"/>
          <w:sz w:val="24"/>
        </w:rPr>
        <w:t xml:space="preserve">认真、科学地搞好部门与部门之间的沟通协调工作，避免出现工作空档，确保学校以教学为中心，各方面通力合作，默契配合。坚持重大问题报告制度，做各部门之间沟通的桥梁，顾大局、识大体，维护好学校班子的团结，提高工作效率。　</w:t>
      </w:r>
    </w:p>
    <w:p w14:paraId="40732DF2" w14:textId="77777777" w:rsidR="0034764E" w:rsidRDefault="004833AC">
      <w:pPr>
        <w:ind w:firstLine="424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继续加强办公室建设，做好协调和服务</w:t>
      </w:r>
    </w:p>
    <w:p w14:paraId="1B50613E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</w:t>
      </w:r>
      <w:r>
        <w:rPr>
          <w:rFonts w:ascii="仿宋" w:eastAsia="仿宋" w:hAnsi="仿宋" w:cs="仿宋" w:hint="eastAsia"/>
          <w:sz w:val="24"/>
        </w:rPr>
        <w:t>(1)</w:t>
      </w:r>
      <w:r>
        <w:rPr>
          <w:rFonts w:ascii="仿宋" w:eastAsia="仿宋" w:hAnsi="仿宋" w:cs="仿宋" w:hint="eastAsia"/>
          <w:sz w:val="24"/>
        </w:rPr>
        <w:t>加强政策学习和提高专项业务水平，认真学习有关政策法规，进一步强化工作职能和工作责任，提高工作效率。在文件登记和批转、来电传达和反馈以及劳资、人事、职评、年度考核等方面工作中严格遵守相应的规范。</w:t>
      </w:r>
    </w:p>
    <w:p w14:paraId="5E99F634" w14:textId="77777777" w:rsidR="0034764E" w:rsidRDefault="004833AC">
      <w:pPr>
        <w:ind w:firstLine="481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(2)</w:t>
      </w:r>
      <w:r>
        <w:rPr>
          <w:rFonts w:ascii="仿宋" w:eastAsia="仿宋" w:hAnsi="仿宋" w:cs="仿宋" w:hint="eastAsia"/>
          <w:sz w:val="24"/>
        </w:rPr>
        <w:t>从学校实际出发，有效地规范和引导教职工的行为。采取各种方式多与教师沟通，让教师为了学校的前途和发展给自己出主意</w:t>
      </w:r>
      <w:r>
        <w:rPr>
          <w:rFonts w:ascii="仿宋" w:eastAsia="仿宋" w:hAnsi="仿宋" w:cs="仿宋" w:hint="eastAsia"/>
          <w:sz w:val="24"/>
        </w:rPr>
        <w:t>;</w:t>
      </w:r>
      <w:r>
        <w:rPr>
          <w:rFonts w:ascii="仿宋" w:eastAsia="仿宋" w:hAnsi="仿宋" w:cs="仿宋" w:hint="eastAsia"/>
          <w:sz w:val="24"/>
        </w:rPr>
        <w:t>及时帮助教师解决工作中的难题和困惑</w:t>
      </w:r>
      <w:r>
        <w:rPr>
          <w:rFonts w:ascii="仿宋" w:eastAsia="仿宋" w:hAnsi="仿宋" w:cs="仿宋" w:hint="eastAsia"/>
          <w:sz w:val="24"/>
        </w:rPr>
        <w:t>;</w:t>
      </w:r>
      <w:r>
        <w:rPr>
          <w:rFonts w:ascii="仿宋" w:eastAsia="仿宋" w:hAnsi="仿宋" w:cs="仿宋" w:hint="eastAsia"/>
          <w:sz w:val="24"/>
        </w:rPr>
        <w:t>了解教师的工作成绩、生活困难等。协助工会经常性的开一些民主会、全面实施校务公开制度，对于那些关系到教师切身利益的</w:t>
      </w:r>
      <w:proofErr w:type="gramStart"/>
      <w:r>
        <w:rPr>
          <w:rFonts w:ascii="仿宋" w:eastAsia="仿宋" w:hAnsi="仿宋" w:cs="仿宋" w:hint="eastAsia"/>
          <w:sz w:val="24"/>
        </w:rPr>
        <w:t>事实行</w:t>
      </w:r>
      <w:proofErr w:type="gramEnd"/>
      <w:r>
        <w:rPr>
          <w:rFonts w:ascii="仿宋" w:eastAsia="仿宋" w:hAnsi="仿宋" w:cs="仿宋" w:hint="eastAsia"/>
          <w:sz w:val="24"/>
        </w:rPr>
        <w:t>公开、透明操作</w:t>
      </w:r>
      <w:r>
        <w:rPr>
          <w:rFonts w:ascii="仿宋" w:eastAsia="仿宋" w:hAnsi="仿宋" w:cs="仿宋" w:hint="eastAsia"/>
          <w:sz w:val="24"/>
        </w:rPr>
        <w:t>(</w:t>
      </w:r>
      <w:r>
        <w:rPr>
          <w:rFonts w:ascii="仿宋" w:eastAsia="仿宋" w:hAnsi="仿宋" w:cs="仿宋" w:hint="eastAsia"/>
          <w:sz w:val="24"/>
        </w:rPr>
        <w:t>比如：评优、晋级等的评审程序、推选过程和评价结果等</w:t>
      </w:r>
      <w:r>
        <w:rPr>
          <w:rFonts w:ascii="仿宋" w:eastAsia="仿宋" w:hAnsi="仿宋" w:cs="仿宋" w:hint="eastAsia"/>
          <w:sz w:val="24"/>
        </w:rPr>
        <w:t>)</w:t>
      </w:r>
      <w:r>
        <w:rPr>
          <w:rFonts w:ascii="仿宋" w:eastAsia="仿宋" w:hAnsi="仿宋" w:cs="仿宋" w:hint="eastAsia"/>
          <w:sz w:val="24"/>
        </w:rPr>
        <w:t>。</w:t>
      </w:r>
    </w:p>
    <w:p w14:paraId="7657525F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</w:t>
      </w:r>
      <w:r>
        <w:rPr>
          <w:rFonts w:ascii="仿宋" w:eastAsia="仿宋" w:hAnsi="仿宋" w:cs="仿宋" w:hint="eastAsia"/>
          <w:sz w:val="24"/>
        </w:rPr>
        <w:t>(3)</w:t>
      </w:r>
      <w:r>
        <w:rPr>
          <w:rFonts w:ascii="仿宋" w:eastAsia="仿宋" w:hAnsi="仿宋" w:cs="仿宋" w:hint="eastAsia"/>
          <w:sz w:val="24"/>
        </w:rPr>
        <w:t>加强教职工考勤工作和教师会议签到工作，</w:t>
      </w:r>
      <w:r>
        <w:rPr>
          <w:rFonts w:ascii="仿宋" w:eastAsia="仿宋" w:hAnsi="仿宋" w:cs="仿宋" w:hint="eastAsia"/>
          <w:sz w:val="24"/>
        </w:rPr>
        <w:t>严格落实考勤管理办法，定时汇总公示各阶段的考勤结果。</w:t>
      </w:r>
    </w:p>
    <w:p w14:paraId="4D550C04" w14:textId="77777777" w:rsidR="0034764E" w:rsidRDefault="004833AC">
      <w:pPr>
        <w:ind w:firstLine="486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(4)</w:t>
      </w:r>
      <w:r>
        <w:rPr>
          <w:rFonts w:ascii="仿宋" w:eastAsia="仿宋" w:hAnsi="仿宋" w:cs="仿宋" w:hint="eastAsia"/>
          <w:sz w:val="24"/>
        </w:rPr>
        <w:t>广泛了解与学校有关的外部信息和上级精神，做好上传下达，拓宽信息半径，增加信息密度</w:t>
      </w:r>
      <w:r>
        <w:rPr>
          <w:rFonts w:ascii="仿宋" w:eastAsia="仿宋" w:hAnsi="仿宋" w:cs="仿宋" w:hint="eastAsia"/>
          <w:sz w:val="24"/>
        </w:rPr>
        <w:t>;</w:t>
      </w:r>
      <w:r>
        <w:rPr>
          <w:rFonts w:ascii="仿宋" w:eastAsia="仿宋" w:hAnsi="仿宋" w:cs="仿宋" w:hint="eastAsia"/>
          <w:sz w:val="24"/>
        </w:rPr>
        <w:t>及时了解和收集学校各项工作的开展情况，加强与各处室的信息沟通，及时在企业</w:t>
      </w:r>
      <w:proofErr w:type="gramStart"/>
      <w:r>
        <w:rPr>
          <w:rFonts w:ascii="仿宋" w:eastAsia="仿宋" w:hAnsi="仿宋" w:cs="仿宋" w:hint="eastAsia"/>
          <w:sz w:val="24"/>
        </w:rPr>
        <w:t>微信群向</w:t>
      </w:r>
      <w:proofErr w:type="gramEnd"/>
      <w:r>
        <w:rPr>
          <w:rFonts w:ascii="仿宋" w:eastAsia="仿宋" w:hAnsi="仿宋" w:cs="仿宋" w:hint="eastAsia"/>
          <w:sz w:val="24"/>
        </w:rPr>
        <w:t>广大教职工和社会通报学校的工作动态和办学</w:t>
      </w:r>
      <w:r>
        <w:rPr>
          <w:rFonts w:ascii="仿宋" w:eastAsia="仿宋" w:hAnsi="仿宋" w:cs="仿宋" w:hint="eastAsia"/>
          <w:sz w:val="24"/>
        </w:rPr>
        <w:lastRenderedPageBreak/>
        <w:t>成果。</w:t>
      </w:r>
    </w:p>
    <w:p w14:paraId="00D042FE" w14:textId="77777777" w:rsidR="0034764E" w:rsidRDefault="004833AC">
      <w:pPr>
        <w:ind w:firstLineChars="200" w:firstLine="480"/>
        <w:rPr>
          <w:rFonts w:ascii="仿宋" w:eastAsia="仿宋" w:hAnsi="仿宋" w:cs="仿宋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 xml:space="preserve">3. </w:t>
      </w:r>
      <w:r>
        <w:rPr>
          <w:rFonts w:ascii="仿宋" w:eastAsia="仿宋" w:hAnsi="仿宋" w:cs="仿宋" w:hint="eastAsia"/>
          <w:color w:val="000000" w:themeColor="text1"/>
          <w:sz w:val="24"/>
        </w:rPr>
        <w:t>加强档案管理工作。</w:t>
      </w:r>
    </w:p>
    <w:p w14:paraId="54923B33" w14:textId="77777777" w:rsidR="0034764E" w:rsidRDefault="004833AC">
      <w:pPr>
        <w:pStyle w:val="a3"/>
        <w:widowControl/>
        <w:spacing w:beforeAutospacing="0" w:afterAutospacing="0"/>
        <w:ind w:firstLine="420"/>
        <w:rPr>
          <w:rFonts w:ascii="仿宋" w:eastAsia="仿宋" w:hAnsi="仿宋" w:cs="仿宋"/>
          <w:color w:val="000000" w:themeColor="text1"/>
          <w:kern w:val="2"/>
        </w:rPr>
      </w:pPr>
      <w:r>
        <w:rPr>
          <w:rFonts w:ascii="仿宋" w:eastAsia="仿宋" w:hAnsi="仿宋" w:cs="仿宋" w:hint="eastAsia"/>
          <w:color w:val="000000" w:themeColor="text1"/>
          <w:kern w:val="2"/>
        </w:rPr>
        <w:t>（</w:t>
      </w:r>
      <w:r>
        <w:rPr>
          <w:rFonts w:ascii="仿宋" w:eastAsia="仿宋" w:hAnsi="仿宋" w:cs="仿宋" w:hint="eastAsia"/>
          <w:color w:val="000000" w:themeColor="text1"/>
          <w:kern w:val="2"/>
        </w:rPr>
        <w:t>1</w:t>
      </w:r>
      <w:r>
        <w:rPr>
          <w:rFonts w:ascii="仿宋" w:eastAsia="仿宋" w:hAnsi="仿宋" w:cs="仿宋" w:hint="eastAsia"/>
          <w:color w:val="000000" w:themeColor="text1"/>
          <w:kern w:val="2"/>
        </w:rPr>
        <w:t>）</w:t>
      </w:r>
      <w:r>
        <w:rPr>
          <w:rFonts w:ascii="仿宋" w:eastAsia="仿宋" w:hAnsi="仿宋" w:cs="仿宋"/>
          <w:color w:val="000000" w:themeColor="text1"/>
          <w:kern w:val="2"/>
        </w:rPr>
        <w:t>注重</w:t>
      </w:r>
      <w:r>
        <w:rPr>
          <w:rFonts w:ascii="仿宋" w:eastAsia="仿宋" w:hAnsi="仿宋" w:cs="仿宋"/>
          <w:color w:val="000000" w:themeColor="text1"/>
          <w:kern w:val="2"/>
        </w:rPr>
        <w:t>“</w:t>
      </w:r>
      <w:r>
        <w:rPr>
          <w:rFonts w:ascii="仿宋" w:eastAsia="仿宋" w:hAnsi="仿宋" w:cs="仿宋"/>
          <w:color w:val="000000" w:themeColor="text1"/>
          <w:kern w:val="2"/>
        </w:rPr>
        <w:t>制度全</w:t>
      </w:r>
      <w:r>
        <w:rPr>
          <w:rFonts w:ascii="仿宋" w:eastAsia="仿宋" w:hAnsi="仿宋" w:cs="仿宋"/>
          <w:color w:val="000000" w:themeColor="text1"/>
          <w:kern w:val="2"/>
        </w:rPr>
        <w:t>”</w:t>
      </w:r>
      <w:r>
        <w:rPr>
          <w:rFonts w:ascii="仿宋" w:eastAsia="仿宋" w:hAnsi="仿宋" w:cs="仿宋"/>
          <w:color w:val="000000" w:themeColor="text1"/>
          <w:kern w:val="2"/>
        </w:rPr>
        <w:t>，促进档案管理规范有序。为使档案工作的每一个环节和每一道程序都能做到有章可依，制定档案查（借）阅制度、材料收集制度等制度</w:t>
      </w:r>
      <w:r>
        <w:rPr>
          <w:rFonts w:ascii="仿宋" w:eastAsia="仿宋" w:hAnsi="仿宋" w:cs="仿宋" w:hint="eastAsia"/>
          <w:color w:val="000000" w:themeColor="text1"/>
          <w:kern w:val="2"/>
        </w:rPr>
        <w:t>，</w:t>
      </w:r>
      <w:r>
        <w:rPr>
          <w:rFonts w:ascii="仿宋" w:eastAsia="仿宋" w:hAnsi="仿宋" w:cs="仿宋"/>
          <w:color w:val="000000" w:themeColor="text1"/>
          <w:kern w:val="2"/>
        </w:rPr>
        <w:t>做到管理有章法，工作有条理，档案工作的规范性和严肃性。</w:t>
      </w:r>
    </w:p>
    <w:p w14:paraId="6A1EA935" w14:textId="77777777" w:rsidR="0034764E" w:rsidRDefault="004833AC">
      <w:pPr>
        <w:pStyle w:val="a3"/>
        <w:widowControl/>
        <w:spacing w:beforeAutospacing="0" w:afterAutospacing="0"/>
        <w:ind w:firstLine="420"/>
        <w:rPr>
          <w:rFonts w:ascii="仿宋" w:eastAsia="仿宋" w:hAnsi="仿宋" w:cs="仿宋"/>
          <w:color w:val="000000" w:themeColor="text1"/>
          <w:kern w:val="2"/>
        </w:rPr>
      </w:pPr>
      <w:r>
        <w:rPr>
          <w:rFonts w:ascii="仿宋" w:eastAsia="仿宋" w:hAnsi="仿宋" w:cs="仿宋" w:hint="eastAsia"/>
          <w:color w:val="000000" w:themeColor="text1"/>
          <w:kern w:val="2"/>
        </w:rPr>
        <w:t>（</w:t>
      </w:r>
      <w:r>
        <w:rPr>
          <w:rFonts w:ascii="仿宋" w:eastAsia="仿宋" w:hAnsi="仿宋" w:cs="仿宋" w:hint="eastAsia"/>
          <w:color w:val="000000" w:themeColor="text1"/>
          <w:kern w:val="2"/>
        </w:rPr>
        <w:t>2</w:t>
      </w:r>
      <w:r>
        <w:rPr>
          <w:rFonts w:ascii="仿宋" w:eastAsia="仿宋" w:hAnsi="仿宋" w:cs="仿宋" w:hint="eastAsia"/>
          <w:color w:val="000000" w:themeColor="text1"/>
          <w:kern w:val="2"/>
        </w:rPr>
        <w:t>）</w:t>
      </w:r>
      <w:r>
        <w:rPr>
          <w:rFonts w:ascii="仿宋" w:eastAsia="仿宋" w:hAnsi="仿宋" w:cs="仿宋"/>
          <w:color w:val="000000" w:themeColor="text1"/>
          <w:kern w:val="2"/>
        </w:rPr>
        <w:t>注重</w:t>
      </w:r>
      <w:r>
        <w:rPr>
          <w:rFonts w:ascii="仿宋" w:eastAsia="仿宋" w:hAnsi="仿宋" w:cs="仿宋"/>
          <w:color w:val="000000" w:themeColor="text1"/>
          <w:kern w:val="2"/>
        </w:rPr>
        <w:t>“</w:t>
      </w:r>
      <w:r>
        <w:rPr>
          <w:rFonts w:ascii="仿宋" w:eastAsia="仿宋" w:hAnsi="仿宋" w:cs="仿宋"/>
          <w:color w:val="000000" w:themeColor="text1"/>
          <w:kern w:val="2"/>
        </w:rPr>
        <w:t>收集齐</w:t>
      </w:r>
      <w:r>
        <w:rPr>
          <w:rFonts w:ascii="仿宋" w:eastAsia="仿宋" w:hAnsi="仿宋" w:cs="仿宋"/>
          <w:color w:val="000000" w:themeColor="text1"/>
          <w:kern w:val="2"/>
        </w:rPr>
        <w:t>”</w:t>
      </w:r>
      <w:r>
        <w:rPr>
          <w:rFonts w:ascii="仿宋" w:eastAsia="仿宋" w:hAnsi="仿宋" w:cs="仿宋"/>
          <w:color w:val="000000" w:themeColor="text1"/>
          <w:kern w:val="2"/>
        </w:rPr>
        <w:t>，确保档案材料全面完整</w:t>
      </w:r>
      <w:r>
        <w:rPr>
          <w:rFonts w:ascii="仿宋" w:eastAsia="仿宋" w:hAnsi="仿宋" w:cs="仿宋" w:hint="eastAsia"/>
          <w:color w:val="000000" w:themeColor="text1"/>
          <w:kern w:val="2"/>
        </w:rPr>
        <w:t>，</w:t>
      </w:r>
      <w:r>
        <w:rPr>
          <w:rFonts w:ascii="仿宋" w:eastAsia="仿宋" w:hAnsi="仿宋" w:cs="仿宋"/>
          <w:color w:val="000000" w:themeColor="text1"/>
          <w:kern w:val="2"/>
        </w:rPr>
        <w:t>采取</w:t>
      </w:r>
      <w:r>
        <w:rPr>
          <w:rFonts w:ascii="仿宋" w:eastAsia="仿宋" w:hAnsi="仿宋" w:cs="仿宋"/>
          <w:color w:val="000000" w:themeColor="text1"/>
          <w:kern w:val="2"/>
        </w:rPr>
        <w:t>“</w:t>
      </w:r>
      <w:r>
        <w:rPr>
          <w:rFonts w:ascii="仿宋" w:eastAsia="仿宋" w:hAnsi="仿宋" w:cs="仿宋"/>
          <w:color w:val="000000" w:themeColor="text1"/>
          <w:kern w:val="2"/>
        </w:rPr>
        <w:t>看、辨、审</w:t>
      </w:r>
      <w:r>
        <w:rPr>
          <w:rFonts w:ascii="仿宋" w:eastAsia="仿宋" w:hAnsi="仿宋" w:cs="仿宋"/>
          <w:color w:val="000000" w:themeColor="text1"/>
          <w:kern w:val="2"/>
        </w:rPr>
        <w:t>”</w:t>
      </w:r>
      <w:r>
        <w:rPr>
          <w:rFonts w:ascii="仿宋" w:eastAsia="仿宋" w:hAnsi="仿宋" w:cs="仿宋"/>
          <w:color w:val="000000" w:themeColor="text1"/>
          <w:kern w:val="2"/>
        </w:rPr>
        <w:t>的方法对收集的材料认真甄别、去伪存真，保证每卷档案类别齐全、完整规范。</w:t>
      </w:r>
    </w:p>
    <w:p w14:paraId="74DBBF2D" w14:textId="77777777" w:rsidR="0034764E" w:rsidRDefault="004833AC">
      <w:pPr>
        <w:pStyle w:val="a3"/>
        <w:widowControl/>
        <w:spacing w:beforeAutospacing="0" w:afterAutospacing="0"/>
        <w:ind w:firstLine="420"/>
        <w:rPr>
          <w:rFonts w:ascii="仿宋" w:eastAsia="仿宋" w:hAnsi="仿宋" w:cs="仿宋"/>
          <w:color w:val="000000" w:themeColor="text1"/>
          <w:kern w:val="2"/>
        </w:rPr>
      </w:pPr>
      <w:r>
        <w:rPr>
          <w:rFonts w:ascii="仿宋" w:eastAsia="仿宋" w:hAnsi="仿宋" w:cs="仿宋" w:hint="eastAsia"/>
          <w:color w:val="000000" w:themeColor="text1"/>
          <w:kern w:val="2"/>
        </w:rPr>
        <w:t>（</w:t>
      </w:r>
      <w:r>
        <w:rPr>
          <w:rFonts w:ascii="仿宋" w:eastAsia="仿宋" w:hAnsi="仿宋" w:cs="仿宋" w:hint="eastAsia"/>
          <w:color w:val="000000" w:themeColor="text1"/>
          <w:kern w:val="2"/>
        </w:rPr>
        <w:t>3</w:t>
      </w:r>
      <w:r>
        <w:rPr>
          <w:rFonts w:ascii="仿宋" w:eastAsia="仿宋" w:hAnsi="仿宋" w:cs="仿宋" w:hint="eastAsia"/>
          <w:color w:val="000000" w:themeColor="text1"/>
          <w:kern w:val="2"/>
        </w:rPr>
        <w:t>）</w:t>
      </w:r>
      <w:r>
        <w:rPr>
          <w:rFonts w:ascii="仿宋" w:eastAsia="仿宋" w:hAnsi="仿宋" w:cs="仿宋"/>
          <w:color w:val="000000" w:themeColor="text1"/>
          <w:kern w:val="2"/>
        </w:rPr>
        <w:t>注重</w:t>
      </w:r>
      <w:r>
        <w:rPr>
          <w:rFonts w:ascii="仿宋" w:eastAsia="仿宋" w:hAnsi="仿宋" w:cs="仿宋"/>
          <w:color w:val="000000" w:themeColor="text1"/>
          <w:kern w:val="2"/>
        </w:rPr>
        <w:t>“</w:t>
      </w:r>
      <w:r>
        <w:rPr>
          <w:rFonts w:ascii="仿宋" w:eastAsia="仿宋" w:hAnsi="仿宋" w:cs="仿宋"/>
          <w:color w:val="000000" w:themeColor="text1"/>
          <w:kern w:val="2"/>
        </w:rPr>
        <w:t>队伍优</w:t>
      </w:r>
      <w:r>
        <w:rPr>
          <w:rFonts w:ascii="仿宋" w:eastAsia="仿宋" w:hAnsi="仿宋" w:cs="仿宋"/>
          <w:color w:val="000000" w:themeColor="text1"/>
          <w:kern w:val="2"/>
        </w:rPr>
        <w:t>”</w:t>
      </w:r>
      <w:r>
        <w:rPr>
          <w:rFonts w:ascii="仿宋" w:eastAsia="仿宋" w:hAnsi="仿宋" w:cs="仿宋"/>
          <w:color w:val="000000" w:themeColor="text1"/>
          <w:kern w:val="2"/>
        </w:rPr>
        <w:t>，助</w:t>
      </w:r>
      <w:proofErr w:type="gramStart"/>
      <w:r>
        <w:rPr>
          <w:rFonts w:ascii="仿宋" w:eastAsia="仿宋" w:hAnsi="仿宋" w:cs="仿宋"/>
          <w:color w:val="000000" w:themeColor="text1"/>
          <w:kern w:val="2"/>
        </w:rPr>
        <w:t>推管档</w:t>
      </w:r>
      <w:proofErr w:type="gramEnd"/>
      <w:r>
        <w:rPr>
          <w:rFonts w:ascii="仿宋" w:eastAsia="仿宋" w:hAnsi="仿宋" w:cs="仿宋"/>
          <w:color w:val="000000" w:themeColor="text1"/>
          <w:kern w:val="2"/>
        </w:rPr>
        <w:t>人员补齐短板、拉长长板、锻造新板，确保思想过硬、理论过硬、技能过硬，努力锻造一支高素质的档案工作队伍。</w:t>
      </w:r>
    </w:p>
    <w:p w14:paraId="1DFCAAA2" w14:textId="77777777" w:rsidR="0034764E" w:rsidRDefault="0034764E">
      <w:pPr>
        <w:rPr>
          <w:rFonts w:ascii="仿宋" w:eastAsia="仿宋" w:hAnsi="仿宋" w:cs="仿宋"/>
          <w:color w:val="00B0F0"/>
          <w:sz w:val="24"/>
        </w:rPr>
      </w:pPr>
    </w:p>
    <w:p w14:paraId="30FCAA16" w14:textId="77777777" w:rsidR="0034764E" w:rsidRDefault="004833AC">
      <w:pPr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四、常规工作</w:t>
      </w:r>
    </w:p>
    <w:p w14:paraId="47AA26A6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</w:t>
      </w: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做好教职工的签到工作，并及时汇总公布</w:t>
      </w:r>
      <w:r>
        <w:rPr>
          <w:rFonts w:ascii="仿宋" w:eastAsia="仿宋" w:hAnsi="仿宋" w:cs="仿宋" w:hint="eastAsia"/>
          <w:sz w:val="24"/>
        </w:rPr>
        <w:t>;</w:t>
      </w:r>
      <w:r>
        <w:rPr>
          <w:rFonts w:ascii="仿宋" w:eastAsia="仿宋" w:hAnsi="仿宋" w:cs="仿宋" w:hint="eastAsia"/>
          <w:sz w:val="24"/>
        </w:rPr>
        <w:t>及时做好会议通知、工作安排通知、节假日放假安排等通知</w:t>
      </w:r>
      <w:r>
        <w:rPr>
          <w:rFonts w:ascii="仿宋" w:eastAsia="仿宋" w:hAnsi="仿宋" w:cs="仿宋" w:hint="eastAsia"/>
          <w:sz w:val="24"/>
        </w:rPr>
        <w:t>;</w:t>
      </w:r>
      <w:r>
        <w:rPr>
          <w:rFonts w:ascii="仿宋" w:eastAsia="仿宋" w:hAnsi="仿宋" w:cs="仿宋" w:hint="eastAsia"/>
          <w:sz w:val="24"/>
        </w:rPr>
        <w:t>安排好节、假日的行政值班工作。及时收发文件，并交校长、书记审阅，根据审阅意见，转达给相关处</w:t>
      </w:r>
      <w:r>
        <w:rPr>
          <w:rFonts w:ascii="仿宋" w:eastAsia="仿宋" w:hAnsi="仿宋" w:cs="仿宋" w:hint="eastAsia"/>
          <w:sz w:val="24"/>
        </w:rPr>
        <w:t>(</w:t>
      </w:r>
      <w:r>
        <w:rPr>
          <w:rFonts w:ascii="仿宋" w:eastAsia="仿宋" w:hAnsi="仿宋" w:cs="仿宋" w:hint="eastAsia"/>
          <w:sz w:val="24"/>
        </w:rPr>
        <w:t>室</w:t>
      </w:r>
      <w:r>
        <w:rPr>
          <w:rFonts w:ascii="仿宋" w:eastAsia="仿宋" w:hAnsi="仿宋" w:cs="仿宋" w:hint="eastAsia"/>
          <w:sz w:val="24"/>
        </w:rPr>
        <w:t>)</w:t>
      </w:r>
      <w:r>
        <w:rPr>
          <w:rFonts w:ascii="仿宋" w:eastAsia="仿宋" w:hAnsi="仿宋" w:cs="仿宋" w:hint="eastAsia"/>
          <w:sz w:val="24"/>
        </w:rPr>
        <w:t>办理或通知相关教师。负责起草全校性行政工作计划、报告、总结、决议等文书，组织、拟订全校性规章制度，实行科学化管理。组织学校办公会议以及校领导召开的其他专门会议，做好会务准备工作，做好会议记录，撰写重要的会议纪要，做好会议决定的传达和督办工作。</w:t>
      </w:r>
    </w:p>
    <w:p w14:paraId="07E5FB5F" w14:textId="77777777" w:rsidR="0034764E" w:rsidRDefault="004833AC">
      <w:pPr>
        <w:ind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随着学校的发展，学校接待事宜越来越多，办公室要切实做三到位，一是接待前到位，根据任务大小，周全考虑，统一部署，细致安排各项接待工作。二是接待中到位，做到态度和蔼，语言标准，举止优雅，接待得体。三是接待后要及时清理现场，为下次接待做好准备。</w:t>
      </w:r>
    </w:p>
    <w:p w14:paraId="60E30842" w14:textId="77777777" w:rsidR="0034764E" w:rsidRDefault="004833AC">
      <w:pPr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协调各部门处理好学校教育舆情的回复和整改工作；协调招办继续做好学校宣传工作，以信息为载体，反应学校实力，展示亮点，营造氛围，提升知名度和美誉度。</w:t>
      </w:r>
    </w:p>
    <w:p w14:paraId="15510CE2" w14:textId="77777777" w:rsidR="0034764E" w:rsidRDefault="004833AC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</w:t>
      </w:r>
      <w:r>
        <w:rPr>
          <w:rFonts w:ascii="仿宋" w:eastAsia="仿宋" w:hAnsi="仿宋" w:cs="仿宋" w:hint="eastAsia"/>
          <w:sz w:val="24"/>
        </w:rPr>
        <w:t>管理好学校印章，实事求是开具各类证明，严格执行用章审批登记制度。</w:t>
      </w:r>
    </w:p>
    <w:p w14:paraId="1E61B797" w14:textId="77777777" w:rsidR="0034764E" w:rsidRDefault="004833AC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</w:t>
      </w:r>
      <w:r>
        <w:rPr>
          <w:rFonts w:ascii="仿宋" w:eastAsia="仿宋" w:hAnsi="仿宋" w:cs="仿宋" w:hint="eastAsia"/>
          <w:sz w:val="24"/>
        </w:rPr>
        <w:t>完成好校领导交办的其它临时性工作任务。</w:t>
      </w:r>
    </w:p>
    <w:p w14:paraId="69AE1C0A" w14:textId="77777777" w:rsidR="0034764E" w:rsidRDefault="004833A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　　</w:t>
      </w:r>
    </w:p>
    <w:p w14:paraId="769984DE" w14:textId="77777777" w:rsidR="0034764E" w:rsidRDefault="004833AC">
      <w:pPr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总之本学期办公室所面临的任务会更加艰巨，也对办公室工作人员提出了更高的、更新的要求及标准，我们将以更加饱满的热情和更加扎实的工作，努力提高学校的教育教学质量和整体办学水平，为学生的成长和发展创造更加良好的条件，为实现“一年更比一年好”学校工作总目标而不懈努力！</w:t>
      </w:r>
    </w:p>
    <w:sectPr w:rsidR="00347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xMjc5NzllY2Y3YjJjNjliMzNlODgxNGZkYzYxZTIifQ=="/>
  </w:docVars>
  <w:rsids>
    <w:rsidRoot w:val="0034764E"/>
    <w:rsid w:val="0034764E"/>
    <w:rsid w:val="004833AC"/>
    <w:rsid w:val="263E6D13"/>
    <w:rsid w:val="66A90B1E"/>
    <w:rsid w:val="67F939EA"/>
    <w:rsid w:val="77FF8E73"/>
    <w:rsid w:val="791676F5"/>
    <w:rsid w:val="AD7F337A"/>
    <w:rsid w:val="BEF7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叶子</cp:lastModifiedBy>
  <cp:revision>2</cp:revision>
  <dcterms:created xsi:type="dcterms:W3CDTF">2022-07-08T12:35:00Z</dcterms:created>
  <dcterms:modified xsi:type="dcterms:W3CDTF">2024-09-06T06:42:00Z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D4D93ADEFBF5E494E7BED26665A857E3_43</vt:lpwstr>
  </property>
</Properties>
</file>