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5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</w:pPr>
      <w:bookmarkStart w:id="0" w:name="_GoBack"/>
      <w:bookmarkEnd w:id="0"/>
      <w:r>
        <w:rPr>
          <w:bdr w:val="none" w:color="auto" w:sz="0" w:space="0"/>
        </w:rPr>
        <w:t>运动是繁忙工作之余放松心情的一张良方，是强身健体的一剂良药。为了丰富教职工的业余生活，展现新草桥大家庭精诚团结、同心合力、积极向上、充满活力的精神风貌，4月26日下午，新草桥教职工大家庭齐聚操场，摩拳擦掌、蓄势待发，</w:t>
      </w:r>
      <w:r>
        <w:rPr>
          <w:rStyle w:val="16"/>
          <w:color w:val="F96E57"/>
          <w:sz w:val="22"/>
          <w:szCs w:val="22"/>
          <w:bdr w:val="none" w:color="auto" w:sz="0" w:space="0"/>
        </w:rPr>
        <w:t>新草桥教职工趣味运动会</w:t>
      </w:r>
      <w:r>
        <w:rPr>
          <w:bdr w:val="none" w:color="auto" w:sz="0" w:space="0"/>
        </w:rPr>
        <w:t>正式拉开序幕。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125075" cy="6410325"/>
            <wp:effectExtent l="0" t="0" r="9525" b="952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410325"/>
            <wp:effectExtent l="0" t="0" r="0" b="9525"/>
            <wp:docPr id="18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比赛的老师全力以赴，助威的师生激情满满！快看，他们一个个被运动员牵动着心，或激动鼓掌，或欢呼雀跃，或做好后勤......哨子声、呐喊声、欢呼声此起彼伏，回荡在校园的上空。看，新草桥大家庭团结温馨的美好模样正呈现在校园各个角落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16"/>
          <w:bdr w:val="none" w:color="auto" w:sz="0" w:space="0"/>
        </w:rPr>
        <w:t>我们一起“趣”运动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16"/>
          <w:bdr w:val="none" w:color="auto" w:sz="0" w:space="0"/>
        </w:rPr>
        <w:t>  跳 绳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14425" cy="923925"/>
            <wp:effectExtent l="0" t="0" r="9525" b="9525"/>
            <wp:docPr id="20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210050" cy="11801475"/>
            <wp:effectExtent l="0" t="0" r="0" b="9525"/>
            <wp:docPr id="28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80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24425" cy="13725525"/>
            <wp:effectExtent l="0" t="0" r="9525" b="9525"/>
            <wp:docPr id="34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37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53000" cy="13725525"/>
            <wp:effectExtent l="0" t="0" r="0" b="9525"/>
            <wp:docPr id="31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37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86075" cy="8086725"/>
            <wp:effectExtent l="0" t="0" r="9525" b="9525"/>
            <wp:docPr id="24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“五、四、三、二、一、跳！”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伴随着发令员令声响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运动员们脚下生风、轻如燕飞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犹如跳动的精灵谱写着动听的旋律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16"/>
          <w:bdr w:val="none" w:color="auto" w:sz="0" w:space="0"/>
        </w:rPr>
        <w:t>  赶 球 跑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14425" cy="923925"/>
            <wp:effectExtent l="0" t="0" r="9525" b="9525"/>
            <wp:docPr id="27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IMG_26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515100"/>
            <wp:effectExtent l="0" t="0" r="0" b="0"/>
            <wp:docPr id="25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391525" cy="5305425"/>
            <wp:effectExtent l="0" t="0" r="9525" b="9525"/>
            <wp:docPr id="23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赶球跑不像一般的跑步，要用杆子推着球往前，推得太快会控制不了球，推得太慢又影响速度，很考验控制能力。老师们动作舒展，紧盯杆和球，矫健奔跑着。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16"/>
          <w:bdr w:val="none" w:color="auto" w:sz="0" w:space="0"/>
        </w:rPr>
        <w:t>  篮 球 投 篮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14425" cy="923925"/>
            <wp:effectExtent l="0" t="0" r="9525" b="9525"/>
            <wp:docPr id="35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 descr="IMG_26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48475"/>
            <wp:effectExtent l="0" t="0" r="0" b="9525"/>
            <wp:docPr id="22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486900" cy="6324600"/>
            <wp:effectExtent l="0" t="0" r="0" b="0"/>
            <wp:docPr id="29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体坛风云变幻 赛场争霸不断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球场谁领风骚 新草桥教职工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球员威风凛凛 场边摇旗呐喊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持久神投射手 扬名赛场内外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095750" cy="5448300"/>
            <wp:effectExtent l="0" t="0" r="0" b="0"/>
            <wp:docPr id="36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16"/>
          <w:bdr w:val="none" w:color="auto" w:sz="0" w:space="0"/>
        </w:rPr>
        <w:t>摸 石 头 过 河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14425" cy="923925"/>
            <wp:effectExtent l="0" t="0" r="9525" b="9525"/>
            <wp:docPr id="46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 descr="IMG_27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838700" cy="6848475"/>
            <wp:effectExtent l="0" t="0" r="0" b="9525"/>
            <wp:docPr id="30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582025" cy="5581650"/>
            <wp:effectExtent l="0" t="0" r="9525" b="0"/>
            <wp:docPr id="26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默契的配合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一致的节奏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顺利地交接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一个个泡沫方块在手中传递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一阵阵加油声在空中回响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16"/>
          <w:bdr w:val="none" w:color="auto" w:sz="0" w:space="0"/>
        </w:rPr>
        <w:t> 背 对 背 运 球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14425" cy="923925"/>
            <wp:effectExtent l="0" t="0" r="9525" b="9525"/>
            <wp:docPr id="32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IMG_27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086725" cy="5391150"/>
            <wp:effectExtent l="0" t="0" r="9525" b="0"/>
            <wp:docPr id="47" name="图片 2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21" name="图片 2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老师们手勾手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将后背交给最信任的同事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齐心协力 全力向前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克服困难 调整状态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奋力冲向终点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05725"/>
            <wp:effectExtent l="0" t="0" r="0" b="9525"/>
            <wp:docPr id="43" name="图片 2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16"/>
          <w:bdr w:val="none" w:color="auto" w:sz="0" w:space="0"/>
        </w:rPr>
        <w:t>  两 人 三 足 跑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14425" cy="923925"/>
            <wp:effectExtent l="0" t="0" r="9525" b="9525"/>
            <wp:docPr id="37" name="图片 2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 descr="IMG_27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8610600" cy="5753100"/>
            <wp:effectExtent l="0" t="0" r="0" b="0"/>
            <wp:docPr id="33" name="图片 2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IMG_2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38" name="图片 2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绑住的双腿默契十足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整齐的步伐向前迈出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一步两个脚印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演奏欢快乐章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让赛场上充满欢声笑语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16"/>
          <w:bdr w:val="none" w:color="auto" w:sz="0" w:space="0"/>
        </w:rPr>
        <w:t> 同 舟 共 济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14425" cy="923925"/>
            <wp:effectExtent l="0" t="0" r="9525" b="9525"/>
            <wp:docPr id="39" name="图片 2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 descr="IMG_28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40" name="图片 27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7" descr="IMG_2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544050" cy="6353175"/>
            <wp:effectExtent l="0" t="0" r="0" b="9525"/>
            <wp:docPr id="41" name="图片 28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" descr="IMG_2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比赛场上萦绕着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“左，右，左”的呼喊声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大家齐心协力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迈出整齐的步伐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一步一步迈向胜利的终点线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16"/>
          <w:bdr w:val="none" w:color="auto" w:sz="0" w:space="0"/>
        </w:rPr>
        <w:t>  拔 河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14425" cy="923925"/>
            <wp:effectExtent l="0" t="0" r="9525" b="9525"/>
            <wp:docPr id="42" name="图片 29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9" descr="IMG_28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6858000"/>
            <wp:effectExtent l="0" t="0" r="0" b="0"/>
            <wp:docPr id="44" name="图片 30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 descr="IMG_28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677400" cy="6467475"/>
            <wp:effectExtent l="0" t="0" r="0" b="9525"/>
            <wp:docPr id="45" name="图片 31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 descr="IMG_2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春风吹 战鼓擂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一条绳 聚人心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各组大力士信心满满齐“出征”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誓在力拔争高下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双手紧握不放松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俯身后仰全力出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pacing w:val="27"/>
          <w:bdr w:val="none" w:color="auto" w:sz="0" w:space="0"/>
        </w:rPr>
        <w:t>绳愈远 心愈近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教师们在运动场上凝心聚力、情谊升温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学生们在运动场外摇旗呐喊、欢呼喝彩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新草桥师生大家庭 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欢聚一堂、其乐融融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用行动讲述着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“在最美新草桥做最美的自己”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金山东路70号的美丽故事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4098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4099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4097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mNTZlODQ3YmJhN2Q4MzZiZTVhZWVhMzEyY2E4OTMifQ=="/>
  </w:docVars>
  <w:rsids>
    <w:rsidRoot w:val="00A64C3C"/>
    <w:rsid w:val="004151FC"/>
    <w:rsid w:val="005834A2"/>
    <w:rsid w:val="005C2658"/>
    <w:rsid w:val="007A39DF"/>
    <w:rsid w:val="00A64C3C"/>
    <w:rsid w:val="00C02FC6"/>
    <w:rsid w:val="04054FBD"/>
    <w:rsid w:val="07321FDA"/>
    <w:rsid w:val="0EC6046D"/>
    <w:rsid w:val="13460BF6"/>
    <w:rsid w:val="3EBC4A98"/>
    <w:rsid w:val="402F015E"/>
    <w:rsid w:val="50B91867"/>
    <w:rsid w:val="5C1046C0"/>
    <w:rsid w:val="60836DB6"/>
    <w:rsid w:val="60B364D8"/>
    <w:rsid w:val="63DA2667"/>
    <w:rsid w:val="71BA4990"/>
    <w:rsid w:val="78E55B79"/>
    <w:rsid w:val="7C7D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link w:val="25"/>
    <w:unhideWhenUsed/>
    <w:qFormat/>
    <w:uiPriority w:val="99"/>
    <w:rPr>
      <w:rFonts w:ascii="宋体" w:hAnsi="Courier New" w:eastAsia="宋体" w:cs="Courier New"/>
      <w:szCs w:val="21"/>
    </w:rPr>
  </w:style>
  <w:style w:type="paragraph" w:styleId="11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Strong"/>
    <w:basedOn w:val="15"/>
    <w:qFormat/>
    <w:uiPriority w:val="22"/>
    <w:rPr>
      <w:b/>
    </w:rPr>
  </w:style>
  <w:style w:type="character" w:customStyle="1" w:styleId="17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5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5"/>
    <w:link w:val="4"/>
    <w:semiHidden/>
    <w:qFormat/>
    <w:uiPriority w:val="9"/>
    <w:rPr>
      <w:b/>
      <w:bCs/>
      <w:sz w:val="32"/>
      <w:szCs w:val="32"/>
    </w:rPr>
  </w:style>
  <w:style w:type="character" w:customStyle="1" w:styleId="20">
    <w:name w:val="标题 4 字符"/>
    <w:basedOn w:val="15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semiHidden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3">
    <w:name w:val="标题 7 字符"/>
    <w:basedOn w:val="15"/>
    <w:link w:val="8"/>
    <w:semiHidden/>
    <w:qFormat/>
    <w:uiPriority w:val="9"/>
    <w:rPr>
      <w:b/>
      <w:bCs/>
      <w:sz w:val="24"/>
      <w:szCs w:val="24"/>
    </w:rPr>
  </w:style>
  <w:style w:type="character" w:customStyle="1" w:styleId="24">
    <w:name w:val="标题 8 字符"/>
    <w:basedOn w:val="15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5">
    <w:name w:val="纯文本 字符"/>
    <w:basedOn w:val="15"/>
    <w:link w:val="10"/>
    <w:qFormat/>
    <w:uiPriority w:val="99"/>
    <w:rPr>
      <w:rFonts w:ascii="宋体" w:hAnsi="Courier New" w:eastAsia="宋体" w:cs="Courier New"/>
      <w:szCs w:val="21"/>
    </w:rPr>
  </w:style>
  <w:style w:type="character" w:customStyle="1" w:styleId="26">
    <w:name w:val="页眉 字符"/>
    <w:basedOn w:val="15"/>
    <w:link w:val="12"/>
    <w:qFormat/>
    <w:uiPriority w:val="99"/>
    <w:rPr>
      <w:sz w:val="18"/>
      <w:szCs w:val="18"/>
    </w:rPr>
  </w:style>
  <w:style w:type="character" w:customStyle="1" w:styleId="27">
    <w:name w:val="页脚 字符"/>
    <w:basedOn w:val="15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sv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257B75232B38-A165-1FB7-499C-2E1C792CACB5%252525252525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2525257B75232B38-A165-1FB7-499C-2E1C792CACB5%252525252525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1361</Words>
  <Characters>7758</Characters>
  <Lines>64</Lines>
  <Paragraphs>18</Paragraphs>
  <TotalTime>5</TotalTime>
  <ScaleCrop>false</ScaleCrop>
  <LinksUpToDate>false</LinksUpToDate>
  <CharactersWithSpaces>9101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2022-10-31T13:52:00Z</dcterms:created>
  <dc:creator>冯 子砚</dc:creator>
  <cp:lastModifiedBy>岳方师</cp:lastModifiedBy>
  <dcterms:modified xsi:type="dcterms:W3CDTF">2023-12-11T00:52:12Z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2052-12.1.0.15990</vt:lpwstr>
  </property>
  <property fmtid="{D5CDD505-2E9C-101B-9397-08002B2CF9AE}" pid="7" name="ICV">
    <vt:lpwstr>40DCA4A5A3D24B3FB3D19A780847F1D5_12</vt:lpwstr>
  </property>
</Properties>
</file>